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919" w:rsidRPr="00EA6919" w:rsidRDefault="00EA6919" w:rsidP="00EA6919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bookmarkStart w:id="0" w:name="_GoBack"/>
      <w:bookmarkEnd w:id="0"/>
      <w:r w:rsidRPr="00EA6919">
        <w:rPr>
          <w:rFonts w:ascii="Arial" w:eastAsia="Times New Roman" w:hAnsi="Arial" w:cs="Arial"/>
          <w:noProof/>
          <w:color w:val="333333"/>
          <w:sz w:val="27"/>
          <w:szCs w:val="27"/>
          <w:lang w:eastAsia="hu-HU"/>
        </w:rPr>
        <w:drawing>
          <wp:inline distT="0" distB="0" distL="0" distR="0">
            <wp:extent cx="9525000" cy="1362075"/>
            <wp:effectExtent l="0" t="0" r="0" b="9525"/>
            <wp:docPr id="1" name="Kép 1" descr="http://admin.kozigallas.gov.hu/media/images/top_home_cl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in.kozigallas.gov.hu/media/images/top_home_clea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919" w:rsidRPr="00EA6919" w:rsidRDefault="00EA6919" w:rsidP="00EA6919">
      <w:pPr>
        <w:spacing w:before="567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A691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Dél-pesti Centrumkórház - Országos Hematológiai és </w:t>
      </w:r>
      <w:proofErr w:type="spellStart"/>
      <w:r w:rsidRPr="00EA691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Infektológiai</w:t>
      </w:r>
      <w:proofErr w:type="spellEnd"/>
      <w:r w:rsidRPr="00EA691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 Intézet</w:t>
      </w:r>
    </w:p>
    <w:p w:rsidR="00EA6919" w:rsidRPr="00EA6919" w:rsidRDefault="00EA6919" w:rsidP="00EA6919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A691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EA6919" w:rsidRPr="00EA6919" w:rsidRDefault="00EA6919" w:rsidP="00EA6919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A691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Közalkalmazottak jogállásáról szóló 1992. évi XXXIII. törvény 20/A. § alapján</w:t>
      </w:r>
    </w:p>
    <w:p w:rsidR="00EA6919" w:rsidRPr="00EA6919" w:rsidRDefault="00EA6919" w:rsidP="00EA6919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A691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pályázatot hirdet</w:t>
      </w:r>
    </w:p>
    <w:p w:rsidR="00EA6919" w:rsidRPr="00EA6919" w:rsidRDefault="00EA6919" w:rsidP="00EA6919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A691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Dél-pesti Centrumkórház - Országos Hematológiai és </w:t>
      </w:r>
      <w:proofErr w:type="spellStart"/>
      <w:r w:rsidRPr="00EA691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Infektológiai</w:t>
      </w:r>
      <w:proofErr w:type="spellEnd"/>
      <w:r w:rsidRPr="00EA691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 Intézet</w:t>
      </w:r>
      <w:r w:rsidRPr="00EA691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  <w:t>Onkológiai Osztály- Hospice</w:t>
      </w:r>
      <w:r w:rsidRPr="00EA691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EA691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EA6919">
        <w:rPr>
          <w:rFonts w:ascii="Arial" w:eastAsia="Times New Roman" w:hAnsi="Arial" w:cs="Arial"/>
          <w:b/>
          <w:bCs/>
          <w:color w:val="333333"/>
          <w:sz w:val="33"/>
          <w:szCs w:val="33"/>
          <w:lang w:eastAsia="hu-HU"/>
        </w:rPr>
        <w:t>ápoló</w:t>
      </w:r>
    </w:p>
    <w:p w:rsidR="00EA6919" w:rsidRPr="00EA6919" w:rsidRDefault="00EA6919" w:rsidP="00EA6919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A691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munkakör betöltésére.</w:t>
      </w:r>
    </w:p>
    <w:p w:rsidR="00EA6919" w:rsidRPr="00EA6919" w:rsidRDefault="00EA6919" w:rsidP="00EA691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A691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 közalkalmazotti jogviszony időtartama:</w:t>
      </w:r>
    </w:p>
    <w:p w:rsidR="00EA6919" w:rsidRPr="00EA6919" w:rsidRDefault="00EA6919" w:rsidP="00EA691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A691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határozatlan idejű közalkalmazotti jogviszony</w:t>
      </w:r>
    </w:p>
    <w:p w:rsidR="00EA6919" w:rsidRPr="00EA6919" w:rsidRDefault="00EA6919" w:rsidP="00EA6919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A691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EA6919" w:rsidRPr="00EA6919" w:rsidRDefault="00EA6919" w:rsidP="00EA6919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A691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Foglalkoztatás jellege:</w:t>
      </w:r>
    </w:p>
    <w:p w:rsidR="00EA6919" w:rsidRPr="00EA6919" w:rsidRDefault="00EA6919" w:rsidP="00EA691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A691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Teljes munkaidő</w:t>
      </w:r>
    </w:p>
    <w:p w:rsidR="00EA6919" w:rsidRPr="00EA6919" w:rsidRDefault="00EA6919" w:rsidP="00EA691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A691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munkavégzés helye:</w:t>
      </w:r>
    </w:p>
    <w:p w:rsidR="00EA6919" w:rsidRPr="00EA6919" w:rsidRDefault="00EA6919" w:rsidP="00EA691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A691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Budapest, 1097 Budapest, Nagyvárad tér 1.</w:t>
      </w:r>
    </w:p>
    <w:p w:rsidR="00EA6919" w:rsidRPr="00EA6919" w:rsidRDefault="00EA6919" w:rsidP="00EA691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A691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munkakörbe tartozó, illetve a vezetői megbízással járó lényeges feladatok:</w:t>
      </w:r>
    </w:p>
    <w:p w:rsidR="00EA6919" w:rsidRPr="00EA6919" w:rsidRDefault="00EA6919" w:rsidP="00EA691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A691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Ápolói feladatok ellátása.</w:t>
      </w:r>
    </w:p>
    <w:p w:rsidR="00EA6919" w:rsidRPr="00EA6919" w:rsidRDefault="00EA6919" w:rsidP="00EA691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A691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Illetmény és juttatások:</w:t>
      </w:r>
    </w:p>
    <w:p w:rsidR="00EA6919" w:rsidRPr="00EA6919" w:rsidRDefault="00EA6919" w:rsidP="00EA691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A691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Az illetmény megállapítására és a juttatásokra a Közalkalmazottak jogállásáról szóló 1992. évi XXXIII. törvény </w:t>
      </w:r>
      <w:proofErr w:type="gramStart"/>
      <w:r w:rsidRPr="00EA691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rendelkezései ,</w:t>
      </w:r>
      <w:proofErr w:type="gramEnd"/>
      <w:r w:rsidRPr="00EA691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valamint a(z) KIEMELT BÉREZÉS az irányadók.</w:t>
      </w:r>
    </w:p>
    <w:p w:rsidR="00EA6919" w:rsidRPr="00EA6919" w:rsidRDefault="00EA6919" w:rsidP="00EA6919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A691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lastRenderedPageBreak/>
        <w:t>                       </w:t>
      </w:r>
    </w:p>
    <w:p w:rsidR="00EA6919" w:rsidRPr="00EA6919" w:rsidRDefault="00EA6919" w:rsidP="00EA6919">
      <w:pPr>
        <w:spacing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A691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Pályázati feltételek:</w:t>
      </w:r>
    </w:p>
    <w:p w:rsidR="00EA6919" w:rsidRPr="00EA6919" w:rsidRDefault="00EA6919" w:rsidP="00EA6919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A6919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EA6919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EA691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Középfokú képesítés, ápolási asszisztens vagy általános ápoló és asszisztens vagy,</w:t>
      </w:r>
    </w:p>
    <w:p w:rsidR="00EA6919" w:rsidRPr="00EA6919" w:rsidRDefault="00EA6919" w:rsidP="00EA6919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A6919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EA6919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EA691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felnőtt szakápoló, hospice szakápoló vagy</w:t>
      </w:r>
    </w:p>
    <w:p w:rsidR="00EA6919" w:rsidRPr="00EA6919" w:rsidRDefault="00EA6919" w:rsidP="00EA6919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A6919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EA6919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EA691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ápoló OKJ (54, 55) vagy</w:t>
      </w:r>
    </w:p>
    <w:p w:rsidR="00EA6919" w:rsidRPr="00EA6919" w:rsidRDefault="00EA6919" w:rsidP="00EA6919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A6919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EA6919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EA691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diplomás ápoló</w:t>
      </w:r>
    </w:p>
    <w:p w:rsidR="00EA6919" w:rsidRPr="00EA6919" w:rsidRDefault="00EA6919" w:rsidP="00EA6919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A6919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EA6919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EA691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büntetlen előélet és cselekvőképesség</w:t>
      </w:r>
    </w:p>
    <w:p w:rsidR="00EA6919" w:rsidRPr="00EA6919" w:rsidRDefault="00EA6919" w:rsidP="00EA6919">
      <w:pPr>
        <w:spacing w:before="284"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A691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részeként benyújtandó iratok, igazolások:</w:t>
      </w:r>
    </w:p>
    <w:p w:rsidR="00EA6919" w:rsidRPr="00EA6919" w:rsidRDefault="00EA6919" w:rsidP="00EA6919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A6919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EA6919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EA691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Részletes, fényképes szakmai önéletrajz a pályázó elérhetőségével</w:t>
      </w:r>
    </w:p>
    <w:p w:rsidR="00EA6919" w:rsidRPr="00EA6919" w:rsidRDefault="00EA6919" w:rsidP="00EA6919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A6919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EA6919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EA691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Képzettséget/végzettséget igazoló dokumentumok másolata.</w:t>
      </w:r>
    </w:p>
    <w:p w:rsidR="00EA6919" w:rsidRPr="00EA6919" w:rsidRDefault="00EA6919" w:rsidP="00EA6919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A6919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EA6919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EA691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Igazolás MESZK tagságról, működési nyilvántartás érvényességéről</w:t>
      </w:r>
    </w:p>
    <w:p w:rsidR="00EA6919" w:rsidRPr="00EA6919" w:rsidRDefault="00EA6919" w:rsidP="00EA6919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A6919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EA6919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EA691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Pályázat elnyerése esetén 90 napnál nem régebbi erkölcsi bizonyítvány.</w:t>
      </w:r>
    </w:p>
    <w:p w:rsidR="00EA6919" w:rsidRPr="00EA6919" w:rsidRDefault="00EA6919" w:rsidP="00EA6919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A6919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EA6919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EA691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Pályázó beleegyező nyilatkozata, hogy a pályázati elbírálásban résztvevők a pályázati anyagát megismerhetik, személyes adatainak kezeléséhez hozzájárul.</w:t>
      </w:r>
    </w:p>
    <w:p w:rsidR="00EA6919" w:rsidRPr="00EA6919" w:rsidRDefault="00EA6919" w:rsidP="00EA6919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A6919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EA6919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EA691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Hozzájárulási nyilatkozat arról, hogy amennyiben pályázata sikertelen, annak kiértesítését követően a pályázati anyaga nem kerül személyes átvételre, akkor tudomásul veszi annak megsemmisítését.</w:t>
      </w:r>
    </w:p>
    <w:p w:rsidR="00EA6919" w:rsidRPr="00EA6919" w:rsidRDefault="00EA6919" w:rsidP="00EA691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A691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A munkakör </w:t>
      </w:r>
      <w:proofErr w:type="spellStart"/>
      <w:r w:rsidRPr="00EA691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betölthetőségének</w:t>
      </w:r>
      <w:proofErr w:type="spellEnd"/>
      <w:r w:rsidRPr="00EA691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 időpontja:</w:t>
      </w:r>
    </w:p>
    <w:p w:rsidR="00EA6919" w:rsidRPr="00EA6919" w:rsidRDefault="00EA6919" w:rsidP="00EA691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A691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munkakör a pályázatok elbírálását követően azonnal betölthető.</w:t>
      </w:r>
    </w:p>
    <w:p w:rsidR="00EA6919" w:rsidRPr="00EA6919" w:rsidRDefault="00EA6919" w:rsidP="00EA691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A691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benyújtásának határideje:</w:t>
      </w:r>
      <w:r w:rsidRPr="00EA691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2020. május 29.</w:t>
      </w:r>
    </w:p>
    <w:p w:rsidR="00EA6919" w:rsidRPr="00EA6919" w:rsidRDefault="00EA6919" w:rsidP="00EA691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A691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pályázati kiírással kapcsolatosan további információt Szűtsné Bárdos Gyöngyvér telephelyi vezető ápoló nyújt, a 06-1/455-8113 -os telefonszámon.</w:t>
      </w:r>
    </w:p>
    <w:p w:rsidR="00EA6919" w:rsidRPr="00EA6919" w:rsidRDefault="00EA6919" w:rsidP="00EA691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A691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pályázatok benyújtásának módja:</w:t>
      </w:r>
    </w:p>
    <w:p w:rsidR="00EA6919" w:rsidRPr="00EA6919" w:rsidRDefault="00EA6919" w:rsidP="00EA6919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A6919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EA6919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EA691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Postai úton, a pályázatnak a Dél-pesti Centrumkórház - Országos Hematológiai és </w:t>
      </w:r>
      <w:proofErr w:type="spellStart"/>
      <w:r w:rsidRPr="00EA691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Infektológiai</w:t>
      </w:r>
      <w:proofErr w:type="spellEnd"/>
      <w:r w:rsidRPr="00EA691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Intézet címére történő megküldésével (1097 Budapest, Nagyvárad tér 1. Szűtsné Bárdos Gyöngyvér telephelyi vezető ápolónak "SK" ). Kérjük a borítékon feltüntetni a pályázati adatbázisban szereplő azonosító számot: 3077-002/</w:t>
      </w:r>
      <w:proofErr w:type="gramStart"/>
      <w:r w:rsidRPr="00EA691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2020 ,</w:t>
      </w:r>
      <w:proofErr w:type="gramEnd"/>
      <w:r w:rsidRPr="00EA691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valamint a munkakör megnevezését: ápoló.</w:t>
      </w:r>
    </w:p>
    <w:p w:rsidR="00EA6919" w:rsidRPr="00EA6919" w:rsidRDefault="00EA6919" w:rsidP="00EA691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A691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lastRenderedPageBreak/>
        <w:t>A pályázat elbírálásának módja, rendje:</w:t>
      </w:r>
    </w:p>
    <w:p w:rsidR="00EA6919" w:rsidRPr="00EA6919" w:rsidRDefault="00EA6919" w:rsidP="00EA691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A691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jelentkezők meghallgatása és a pályázatok elbírálása a betegellátás érdekeire való tekintettel folyamatosan történik, a munkakör azt követően azonnal betölthető. Sikertelen pályázat esetén az értesítést követően 15 napon belül a pályázat átvehető a Bérszámfejtési, Munkaügyi és Humánpolitikai Osztályon. Ezt követően a pályázati anyag megsemmisítésre kerül.</w:t>
      </w:r>
    </w:p>
    <w:p w:rsidR="00EA6919" w:rsidRPr="00EA6919" w:rsidRDefault="00EA6919" w:rsidP="00EA691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A691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elbírálásának határideje:</w:t>
      </w:r>
      <w:r w:rsidRPr="00EA691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2020. június 12.</w:t>
      </w:r>
    </w:p>
    <w:p w:rsidR="00EA6919" w:rsidRPr="00EA6919" w:rsidRDefault="00EA6919" w:rsidP="00EA691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A691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pályázati kiírás további közzétételének helye, ideje:</w:t>
      </w:r>
    </w:p>
    <w:p w:rsidR="00EA6919" w:rsidRPr="00EA6919" w:rsidRDefault="00EA6919" w:rsidP="00EA6919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A6919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EA6919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EA691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Intézmény honlapja - 2020. április 20.</w:t>
      </w:r>
    </w:p>
    <w:p w:rsidR="00EA6919" w:rsidRPr="00EA6919" w:rsidRDefault="00EA6919" w:rsidP="00EA6919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A6919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EA6919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EA691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Kozigallas.hu - 2020. április 20.</w:t>
      </w:r>
    </w:p>
    <w:p w:rsidR="00EA6919" w:rsidRPr="00EA6919" w:rsidRDefault="00EA6919" w:rsidP="00EA691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A691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munkáltatóval kapcsolatban további információt a www.dpckorhaz.hu honlapon szerezhet.</w:t>
      </w:r>
    </w:p>
    <w:p w:rsidR="00EA6919" w:rsidRPr="00EA6919" w:rsidRDefault="00EA6919" w:rsidP="00EA6919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A691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</w:t>
      </w:r>
    </w:p>
    <w:p w:rsidR="00EA6919" w:rsidRPr="00EA6919" w:rsidRDefault="00EA6919" w:rsidP="00EA6919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EA6919">
        <w:rPr>
          <w:rFonts w:ascii="Arial" w:eastAsia="Times New Roman" w:hAnsi="Arial" w:cs="Arial"/>
          <w:color w:val="333333"/>
          <w:sz w:val="18"/>
          <w:szCs w:val="18"/>
          <w:lang w:eastAsia="hu-HU"/>
        </w:rPr>
        <w:t> 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EA6919" w:rsidRPr="00EA6919" w:rsidTr="00EA6919">
        <w:trPr>
          <w:tblCellSpacing w:w="15" w:type="dxa"/>
          <w:jc w:val="center"/>
        </w:trPr>
        <w:tc>
          <w:tcPr>
            <w:tcW w:w="14115" w:type="dxa"/>
            <w:vAlign w:val="center"/>
            <w:hideMark/>
          </w:tcPr>
          <w:p w:rsidR="00EA6919" w:rsidRPr="00EA6919" w:rsidRDefault="00EA6919" w:rsidP="00EA69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</w:p>
        </w:tc>
      </w:tr>
    </w:tbl>
    <w:p w:rsidR="006E6421" w:rsidRDefault="006E6421"/>
    <w:sectPr w:rsidR="006E6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919"/>
    <w:rsid w:val="00206CBE"/>
    <w:rsid w:val="006E6421"/>
    <w:rsid w:val="00EA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4AE93-6436-49C2-B56F-24958EE6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1">
    <w:name w:val="msonormal1"/>
    <w:basedOn w:val="Bekezdsalapbettpusa"/>
    <w:rsid w:val="00EA6919"/>
  </w:style>
  <w:style w:type="character" w:customStyle="1" w:styleId="msolarger">
    <w:name w:val="msolarger"/>
    <w:basedOn w:val="Bekezdsalapbettpusa"/>
    <w:rsid w:val="00EA6919"/>
  </w:style>
  <w:style w:type="character" w:styleId="Kiemels2">
    <w:name w:val="Strong"/>
    <w:basedOn w:val="Bekezdsalapbettpusa"/>
    <w:uiPriority w:val="22"/>
    <w:qFormat/>
    <w:rsid w:val="00EA6919"/>
    <w:rPr>
      <w:b/>
      <w:bCs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A6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A6919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4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3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413</Words>
  <Characters>2857</Characters>
  <Application>Microsoft Office Word</Application>
  <DocSecurity>4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Kovácsné Pécsi Henrietta</dc:creator>
  <cp:keywords/>
  <dc:description/>
  <cp:lastModifiedBy>Titkos Hedvig</cp:lastModifiedBy>
  <cp:revision>2</cp:revision>
  <dcterms:created xsi:type="dcterms:W3CDTF">2020-04-14T07:59:00Z</dcterms:created>
  <dcterms:modified xsi:type="dcterms:W3CDTF">2020-04-14T07:59:00Z</dcterms:modified>
</cp:coreProperties>
</file>